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5386" w:rsidRPr="00D47684" w:rsidRDefault="00D47684" w:rsidP="00D4768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</w:t>
      </w:r>
      <w:r w:rsidR="00615386" w:rsidRPr="00D47684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ЗАТВЕРДЖУЮ</w:t>
      </w:r>
    </w:p>
    <w:p w:rsidR="00615386" w:rsidRPr="00D47684" w:rsidRDefault="00615386" w:rsidP="00D47684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47684">
        <w:rPr>
          <w:rFonts w:ascii="Times New Roman" w:hAnsi="Times New Roman" w:cs="Times New Roman"/>
          <w:sz w:val="28"/>
          <w:szCs w:val="28"/>
          <w:lang w:val="uk-UA"/>
        </w:rPr>
        <w:t>Директор Комишанської загальноосвітньої</w:t>
      </w:r>
    </w:p>
    <w:p w:rsidR="00615386" w:rsidRPr="00D47684" w:rsidRDefault="00615386" w:rsidP="00D47684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47684">
        <w:rPr>
          <w:rFonts w:ascii="Times New Roman" w:hAnsi="Times New Roman" w:cs="Times New Roman"/>
          <w:sz w:val="28"/>
          <w:szCs w:val="28"/>
          <w:lang w:val="uk-UA"/>
        </w:rPr>
        <w:t>школи І-ІІІ ступенів № 26</w:t>
      </w:r>
    </w:p>
    <w:p w:rsidR="00615386" w:rsidRPr="00D47684" w:rsidRDefault="00615386" w:rsidP="00D47684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47684">
        <w:rPr>
          <w:rFonts w:ascii="Times New Roman" w:hAnsi="Times New Roman" w:cs="Times New Roman"/>
          <w:sz w:val="28"/>
          <w:szCs w:val="28"/>
          <w:lang w:val="uk-UA"/>
        </w:rPr>
        <w:t>Херсонської міської ради</w:t>
      </w:r>
    </w:p>
    <w:p w:rsidR="00615386" w:rsidRPr="00D47684" w:rsidRDefault="00615386" w:rsidP="00D47684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47684">
        <w:rPr>
          <w:rFonts w:ascii="Times New Roman" w:hAnsi="Times New Roman" w:cs="Times New Roman"/>
          <w:sz w:val="28"/>
          <w:szCs w:val="28"/>
          <w:lang w:val="uk-UA"/>
        </w:rPr>
        <w:t>Надія ЧОРНОУС</w:t>
      </w:r>
    </w:p>
    <w:p w:rsidR="00615386" w:rsidRPr="00D47684" w:rsidRDefault="00615386" w:rsidP="00D4768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684" w:rsidRDefault="00D47684" w:rsidP="00D4768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5386" w:rsidRPr="00D47684" w:rsidRDefault="00615386" w:rsidP="00D4768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47684">
        <w:rPr>
          <w:rFonts w:ascii="Times New Roman" w:hAnsi="Times New Roman" w:cs="Times New Roman"/>
          <w:sz w:val="28"/>
          <w:szCs w:val="28"/>
          <w:lang w:val="uk-UA"/>
        </w:rPr>
        <w:t xml:space="preserve">План заходів, </w:t>
      </w:r>
    </w:p>
    <w:p w:rsidR="00615386" w:rsidRPr="00D47684" w:rsidRDefault="00615386" w:rsidP="00D4768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47684">
        <w:rPr>
          <w:rFonts w:ascii="Times New Roman" w:hAnsi="Times New Roman" w:cs="Times New Roman"/>
          <w:sz w:val="28"/>
          <w:szCs w:val="28"/>
          <w:lang w:val="uk-UA"/>
        </w:rPr>
        <w:t>спрямованих на запобігання та протидію булінгу</w:t>
      </w:r>
    </w:p>
    <w:p w:rsidR="00615386" w:rsidRPr="00D47684" w:rsidRDefault="00615386" w:rsidP="00D4768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47684">
        <w:rPr>
          <w:rFonts w:ascii="Times New Roman" w:hAnsi="Times New Roman" w:cs="Times New Roman"/>
          <w:sz w:val="28"/>
          <w:szCs w:val="28"/>
          <w:lang w:val="uk-UA"/>
        </w:rPr>
        <w:t xml:space="preserve">Комишанської загальноосвітньої школи І-ІІІ ступенів № 26 </w:t>
      </w:r>
    </w:p>
    <w:p w:rsidR="00615386" w:rsidRPr="00D47684" w:rsidRDefault="00615386" w:rsidP="00D4768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47684">
        <w:rPr>
          <w:rFonts w:ascii="Times New Roman" w:hAnsi="Times New Roman" w:cs="Times New Roman"/>
          <w:sz w:val="28"/>
          <w:szCs w:val="28"/>
          <w:lang w:val="uk-UA"/>
        </w:rPr>
        <w:t xml:space="preserve">Херсонської міської ради </w:t>
      </w:r>
    </w:p>
    <w:p w:rsidR="00615386" w:rsidRPr="00D47684" w:rsidRDefault="00615386" w:rsidP="00D4768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47684">
        <w:rPr>
          <w:rFonts w:ascii="Times New Roman" w:hAnsi="Times New Roman" w:cs="Times New Roman"/>
          <w:sz w:val="28"/>
          <w:szCs w:val="28"/>
          <w:lang w:val="uk-UA"/>
        </w:rPr>
        <w:t xml:space="preserve">на 2025-2027 </w:t>
      </w:r>
      <w:proofErr w:type="spellStart"/>
      <w:r w:rsidRPr="00D47684">
        <w:rPr>
          <w:rFonts w:ascii="Times New Roman" w:hAnsi="Times New Roman" w:cs="Times New Roman"/>
          <w:sz w:val="28"/>
          <w:szCs w:val="28"/>
          <w:lang w:val="uk-UA"/>
        </w:rPr>
        <w:t>н.р</w:t>
      </w:r>
      <w:proofErr w:type="spellEnd"/>
      <w:r w:rsidRPr="00D4768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15386" w:rsidRPr="00D47684" w:rsidRDefault="00615386" w:rsidP="00D4768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5386" w:rsidRDefault="00615386" w:rsidP="00D4768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47684">
        <w:rPr>
          <w:rFonts w:ascii="Times New Roman" w:hAnsi="Times New Roman" w:cs="Times New Roman"/>
          <w:sz w:val="28"/>
          <w:szCs w:val="28"/>
          <w:lang w:val="uk-UA"/>
        </w:rPr>
        <w:t>Мета плану: формування безпечного освітнього середовища, вільного від насильства та булінгу; підвищення рівня обізнаності всіх учасників освітнього процесу (учнів, педагогів, батьків) щодо проявів, причин та наслідків булінгу; вироблення навичок толерантної поведінки та ненасильницького вирішення конфліктів.</w:t>
      </w:r>
    </w:p>
    <w:p w:rsidR="00D47684" w:rsidRPr="00D47684" w:rsidRDefault="00D47684" w:rsidP="00D4768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12865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2268"/>
        <w:gridCol w:w="2942"/>
        <w:gridCol w:w="176"/>
        <w:gridCol w:w="1950"/>
      </w:tblGrid>
      <w:tr w:rsidR="00615386" w:rsidRPr="00D47684" w:rsidTr="00D47684">
        <w:trPr>
          <w:gridAfter w:val="1"/>
          <w:wAfter w:w="1950" w:type="dxa"/>
        </w:trPr>
        <w:tc>
          <w:tcPr>
            <w:tcW w:w="567" w:type="dxa"/>
          </w:tcPr>
          <w:p w:rsidR="00615386" w:rsidRPr="00D47684" w:rsidRDefault="00615386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№з/п</w:t>
            </w:r>
          </w:p>
        </w:tc>
        <w:tc>
          <w:tcPr>
            <w:tcW w:w="4962" w:type="dxa"/>
          </w:tcPr>
          <w:p w:rsidR="00615386" w:rsidRPr="00D47684" w:rsidRDefault="00615386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Зміст заходу </w:t>
            </w:r>
          </w:p>
        </w:tc>
        <w:tc>
          <w:tcPr>
            <w:tcW w:w="2268" w:type="dxa"/>
          </w:tcPr>
          <w:p w:rsidR="00615386" w:rsidRPr="00D47684" w:rsidRDefault="00615386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Термін виконання </w:t>
            </w:r>
          </w:p>
        </w:tc>
        <w:tc>
          <w:tcPr>
            <w:tcW w:w="3118" w:type="dxa"/>
            <w:gridSpan w:val="2"/>
          </w:tcPr>
          <w:p w:rsidR="00615386" w:rsidRPr="00D47684" w:rsidRDefault="00615386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Відповідальний </w:t>
            </w:r>
          </w:p>
        </w:tc>
      </w:tr>
      <w:tr w:rsidR="00615386" w:rsidRPr="00D47684" w:rsidTr="00D47684">
        <w:trPr>
          <w:gridAfter w:val="1"/>
          <w:wAfter w:w="1950" w:type="dxa"/>
        </w:trPr>
        <w:tc>
          <w:tcPr>
            <w:tcW w:w="10915" w:type="dxa"/>
            <w:gridSpan w:val="5"/>
          </w:tcPr>
          <w:p w:rsidR="00615386" w:rsidRPr="00D47684" w:rsidRDefault="00615386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І. Організаційно-методична робота та управління</w:t>
            </w:r>
          </w:p>
        </w:tc>
      </w:tr>
      <w:tr w:rsidR="00C1477C" w:rsidRPr="00D47684" w:rsidTr="00D47684">
        <w:trPr>
          <w:gridAfter w:val="1"/>
          <w:wAfter w:w="1950" w:type="dxa"/>
        </w:trPr>
        <w:tc>
          <w:tcPr>
            <w:tcW w:w="567" w:type="dxa"/>
          </w:tcPr>
          <w:p w:rsidR="00C1477C" w:rsidRPr="00D47684" w:rsidRDefault="00C1477C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1.1</w:t>
            </w:r>
          </w:p>
        </w:tc>
        <w:tc>
          <w:tcPr>
            <w:tcW w:w="4962" w:type="dxa"/>
          </w:tcPr>
          <w:p w:rsidR="00C1477C" w:rsidRPr="00D47684" w:rsidRDefault="00C1477C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Створення комісії з розг</w:t>
            </w:r>
            <w:r w:rsidR="00D47684">
              <w:rPr>
                <w:rFonts w:ascii="Times New Roman" w:hAnsi="Times New Roman" w:cs="Times New Roman"/>
                <w:sz w:val="28"/>
                <w:szCs w:val="28"/>
              </w:rPr>
              <w:t xml:space="preserve">ляду </w:t>
            </w:r>
            <w:proofErr w:type="spellStart"/>
            <w:r w:rsidR="00D47684">
              <w:rPr>
                <w:rFonts w:ascii="Times New Roman" w:hAnsi="Times New Roman" w:cs="Times New Roman"/>
                <w:sz w:val="28"/>
                <w:szCs w:val="28"/>
              </w:rPr>
              <w:t>випадків</w:t>
            </w:r>
            <w:proofErr w:type="spellEnd"/>
            <w:r w:rsid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7684">
              <w:rPr>
                <w:rFonts w:ascii="Times New Roman" w:hAnsi="Times New Roman" w:cs="Times New Roman"/>
                <w:sz w:val="28"/>
                <w:szCs w:val="28"/>
              </w:rPr>
              <w:t>булінгу</w:t>
            </w:r>
            <w:proofErr w:type="spellEnd"/>
            <w:r w:rsidR="00D47684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="00D47684">
              <w:rPr>
                <w:rFonts w:ascii="Times New Roman" w:hAnsi="Times New Roman" w:cs="Times New Roman"/>
                <w:sz w:val="28"/>
                <w:szCs w:val="28"/>
              </w:rPr>
              <w:t>цькуванн</w:t>
            </w:r>
            <w:proofErr w:type="spellEnd"/>
            <w:r w:rsid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</w:t>
            </w:r>
            <w:r w:rsidR="00D47684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закладі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освіти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новий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навчальний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рік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C1477C" w:rsidRPr="00D47684" w:rsidRDefault="00C1477C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Вересень 2025, 2026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рр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8" w:type="dxa"/>
            <w:gridSpan w:val="2"/>
          </w:tcPr>
          <w:p w:rsidR="00C1477C" w:rsidRPr="00D47684" w:rsidRDefault="00C1477C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Директор школи</w:t>
            </w:r>
          </w:p>
        </w:tc>
      </w:tr>
      <w:tr w:rsidR="00C1477C" w:rsidRPr="00D47684" w:rsidTr="00D47684">
        <w:trPr>
          <w:gridAfter w:val="1"/>
          <w:wAfter w:w="1950" w:type="dxa"/>
        </w:trPr>
        <w:tc>
          <w:tcPr>
            <w:tcW w:w="567" w:type="dxa"/>
          </w:tcPr>
          <w:p w:rsidR="00C1477C" w:rsidRPr="00D47684" w:rsidRDefault="00C1477C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1.2</w:t>
            </w:r>
          </w:p>
        </w:tc>
        <w:tc>
          <w:tcPr>
            <w:tcW w:w="4962" w:type="dxa"/>
          </w:tcPr>
          <w:p w:rsidR="00C1477C" w:rsidRPr="00D47684" w:rsidRDefault="00C1477C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Оновлення та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розміщення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офіційному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вебсайті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школи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правил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поведінки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здобувачів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освіти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, порядку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подання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розгляду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заяв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випадки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булінгу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C1477C" w:rsidRPr="00D47684" w:rsidRDefault="00C1477C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Протягом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року (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постійно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118" w:type="dxa"/>
            <w:gridSpan w:val="2"/>
          </w:tcPr>
          <w:p w:rsidR="00C1477C" w:rsidRPr="00D47684" w:rsidRDefault="00C1477C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Заступник директора з виховної роботи</w:t>
            </w:r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відповідальна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особа за сайт</w:t>
            </w:r>
          </w:p>
        </w:tc>
      </w:tr>
      <w:tr w:rsidR="00C1477C" w:rsidRPr="00D47684" w:rsidTr="00D47684">
        <w:trPr>
          <w:gridAfter w:val="1"/>
          <w:wAfter w:w="1950" w:type="dxa"/>
        </w:trPr>
        <w:tc>
          <w:tcPr>
            <w:tcW w:w="567" w:type="dxa"/>
          </w:tcPr>
          <w:p w:rsidR="00C1477C" w:rsidRPr="00D47684" w:rsidRDefault="00C1477C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1.3</w:t>
            </w:r>
          </w:p>
        </w:tc>
        <w:tc>
          <w:tcPr>
            <w:tcW w:w="4962" w:type="dxa"/>
          </w:tcPr>
          <w:p w:rsidR="00C1477C" w:rsidRPr="00D47684" w:rsidRDefault="00C1477C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Проведення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нарад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при директору</w:t>
            </w:r>
            <w:proofErr w:type="gram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/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засідань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педагогічної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ради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щодо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дотримання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законодавства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сфері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запобігання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протидії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булінгу.</w:t>
            </w:r>
          </w:p>
        </w:tc>
        <w:tc>
          <w:tcPr>
            <w:tcW w:w="2268" w:type="dxa"/>
          </w:tcPr>
          <w:p w:rsidR="00C1477C" w:rsidRPr="00D47684" w:rsidRDefault="00C1477C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Березень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, листопад</w:t>
            </w:r>
          </w:p>
        </w:tc>
        <w:tc>
          <w:tcPr>
            <w:tcW w:w="3118" w:type="dxa"/>
            <w:gridSpan w:val="2"/>
          </w:tcPr>
          <w:p w:rsidR="00C1477C" w:rsidRPr="00D47684" w:rsidRDefault="00C1477C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Директор, заступник директора з ВР</w:t>
            </w:r>
          </w:p>
        </w:tc>
      </w:tr>
      <w:tr w:rsidR="00C1477C" w:rsidRPr="00D47684" w:rsidTr="00D47684">
        <w:trPr>
          <w:gridAfter w:val="1"/>
          <w:wAfter w:w="1950" w:type="dxa"/>
        </w:trPr>
        <w:tc>
          <w:tcPr>
            <w:tcW w:w="567" w:type="dxa"/>
          </w:tcPr>
          <w:p w:rsidR="00C1477C" w:rsidRPr="00D47684" w:rsidRDefault="00C1477C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1.4</w:t>
            </w:r>
          </w:p>
        </w:tc>
        <w:tc>
          <w:tcPr>
            <w:tcW w:w="4962" w:type="dxa"/>
          </w:tcPr>
          <w:p w:rsidR="00C1477C" w:rsidRPr="00D47684" w:rsidRDefault="00C1477C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Організація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моніторингу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безпечного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середовища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закладі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освіти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анкетування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учнів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батьків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педагогів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2268" w:type="dxa"/>
          </w:tcPr>
          <w:p w:rsidR="00C1477C" w:rsidRPr="00D47684" w:rsidRDefault="00C1477C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Квітень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—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травень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щороку</w:t>
            </w:r>
            <w:proofErr w:type="spellEnd"/>
          </w:p>
        </w:tc>
        <w:tc>
          <w:tcPr>
            <w:tcW w:w="3118" w:type="dxa"/>
            <w:gridSpan w:val="2"/>
          </w:tcPr>
          <w:p w:rsidR="00C1477C" w:rsidRPr="00D47684" w:rsidRDefault="00C1477C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Практичний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психолог,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соціальний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педагог</w:t>
            </w:r>
          </w:p>
        </w:tc>
      </w:tr>
      <w:tr w:rsidR="00615386" w:rsidRPr="00D47684" w:rsidTr="00D47684">
        <w:tc>
          <w:tcPr>
            <w:tcW w:w="10915" w:type="dxa"/>
            <w:gridSpan w:val="5"/>
          </w:tcPr>
          <w:p w:rsidR="00615386" w:rsidRPr="00D47684" w:rsidRDefault="00C1477C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ІІ. Профілактична робота зі здобувачами освіти</w:t>
            </w:r>
          </w:p>
        </w:tc>
        <w:tc>
          <w:tcPr>
            <w:tcW w:w="1950" w:type="dxa"/>
          </w:tcPr>
          <w:p w:rsidR="00615386" w:rsidRPr="00D47684" w:rsidRDefault="00615386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1FB3" w:rsidRPr="00D47684" w:rsidTr="00D47684">
        <w:trPr>
          <w:gridAfter w:val="1"/>
          <w:wAfter w:w="1950" w:type="dxa"/>
        </w:trPr>
        <w:tc>
          <w:tcPr>
            <w:tcW w:w="567" w:type="dxa"/>
          </w:tcPr>
          <w:p w:rsidR="00311FB3" w:rsidRPr="00D47684" w:rsidRDefault="00311FB3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2.1</w:t>
            </w:r>
          </w:p>
        </w:tc>
        <w:tc>
          <w:tcPr>
            <w:tcW w:w="4962" w:type="dxa"/>
          </w:tcPr>
          <w:p w:rsidR="00311FB3" w:rsidRPr="00D47684" w:rsidRDefault="00311FB3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Проведення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тематичних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класних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годин </w:t>
            </w:r>
            <w:r w:rsidRPr="00D476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Толерантність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— шлях до миру», «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таке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булінг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і як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йому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протистояти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</w:tcPr>
          <w:p w:rsidR="00311FB3" w:rsidRPr="00D47684" w:rsidRDefault="00311FB3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Протягом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навчального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року </w:t>
            </w:r>
          </w:p>
        </w:tc>
        <w:tc>
          <w:tcPr>
            <w:tcW w:w="3118" w:type="dxa"/>
            <w:gridSpan w:val="2"/>
          </w:tcPr>
          <w:p w:rsidR="00311FB3" w:rsidRPr="00D47684" w:rsidRDefault="00311FB3" w:rsidP="00D4768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Класні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керівники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1-11 </w:t>
            </w: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класів</w:t>
            </w:r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11FB3" w:rsidRPr="00D47684" w:rsidTr="00D47684">
        <w:trPr>
          <w:gridAfter w:val="1"/>
          <w:wAfter w:w="1950" w:type="dxa"/>
        </w:trPr>
        <w:tc>
          <w:tcPr>
            <w:tcW w:w="567" w:type="dxa"/>
          </w:tcPr>
          <w:p w:rsidR="00311FB3" w:rsidRPr="00D47684" w:rsidRDefault="00311FB3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2.2</w:t>
            </w:r>
          </w:p>
        </w:tc>
        <w:tc>
          <w:tcPr>
            <w:tcW w:w="4962" w:type="dxa"/>
          </w:tcPr>
          <w:p w:rsidR="00311FB3" w:rsidRPr="00D47684" w:rsidRDefault="00311FB3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Організація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проведення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заходів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у межах</w:t>
            </w:r>
            <w:proofErr w:type="gram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Всеукраїнського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тижня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протидії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булінгу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311FB3" w:rsidRPr="00D47684" w:rsidRDefault="00311FB3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Вересень/ </w:t>
            </w: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овтень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щороку</w:t>
            </w:r>
            <w:proofErr w:type="spellEnd"/>
          </w:p>
        </w:tc>
        <w:tc>
          <w:tcPr>
            <w:tcW w:w="3118" w:type="dxa"/>
            <w:gridSpan w:val="2"/>
          </w:tcPr>
          <w:p w:rsidR="00311FB3" w:rsidRPr="00D47684" w:rsidRDefault="00311FB3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Педагог-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організатор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практичний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психолог,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класні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керівники</w:t>
            </w:r>
            <w:proofErr w:type="spellEnd"/>
          </w:p>
        </w:tc>
      </w:tr>
      <w:tr w:rsidR="00311FB3" w:rsidRPr="00D47684" w:rsidTr="00D47684">
        <w:trPr>
          <w:gridAfter w:val="1"/>
          <w:wAfter w:w="1950" w:type="dxa"/>
        </w:trPr>
        <w:tc>
          <w:tcPr>
            <w:tcW w:w="567" w:type="dxa"/>
          </w:tcPr>
          <w:p w:rsidR="00311FB3" w:rsidRPr="00D47684" w:rsidRDefault="00311FB3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2.3</w:t>
            </w:r>
          </w:p>
        </w:tc>
        <w:tc>
          <w:tcPr>
            <w:tcW w:w="4962" w:type="dxa"/>
          </w:tcPr>
          <w:p w:rsidR="00311FB3" w:rsidRPr="00D47684" w:rsidRDefault="00311FB3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Проведення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тренінгових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занять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із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формування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навичок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ефективної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комунікації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емпатії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ненасильницького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спілкування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311FB3" w:rsidRPr="00D47684" w:rsidRDefault="00311FB3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окремим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графіком</w:t>
            </w:r>
            <w:proofErr w:type="spellEnd"/>
          </w:p>
        </w:tc>
        <w:tc>
          <w:tcPr>
            <w:tcW w:w="3118" w:type="dxa"/>
            <w:gridSpan w:val="2"/>
          </w:tcPr>
          <w:p w:rsidR="00311FB3" w:rsidRPr="00D47684" w:rsidRDefault="00311FB3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Практичний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психолог</w:t>
            </w:r>
          </w:p>
        </w:tc>
      </w:tr>
      <w:tr w:rsidR="00311FB3" w:rsidRPr="00D47684" w:rsidTr="00D47684">
        <w:trPr>
          <w:gridAfter w:val="1"/>
          <w:wAfter w:w="1950" w:type="dxa"/>
        </w:trPr>
        <w:tc>
          <w:tcPr>
            <w:tcW w:w="567" w:type="dxa"/>
          </w:tcPr>
          <w:p w:rsidR="00311FB3" w:rsidRPr="00D47684" w:rsidRDefault="00311FB3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2.4</w:t>
            </w:r>
          </w:p>
        </w:tc>
        <w:tc>
          <w:tcPr>
            <w:tcW w:w="4962" w:type="dxa"/>
          </w:tcPr>
          <w:p w:rsidR="00311FB3" w:rsidRPr="00D47684" w:rsidRDefault="00311FB3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Інтерактивні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заняття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бесіди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питань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кібербезпеки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безпечної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поведінки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соціальних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мережах (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профілактика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кібербулінгу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2268" w:type="dxa"/>
          </w:tcPr>
          <w:p w:rsidR="00311FB3" w:rsidRPr="00D47684" w:rsidRDefault="00311FB3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Листопад,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лютий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щороку</w:t>
            </w:r>
            <w:proofErr w:type="spellEnd"/>
          </w:p>
        </w:tc>
        <w:tc>
          <w:tcPr>
            <w:tcW w:w="3118" w:type="dxa"/>
            <w:gridSpan w:val="2"/>
          </w:tcPr>
          <w:p w:rsidR="004512D0" w:rsidRPr="00D47684" w:rsidRDefault="00311FB3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Класні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керівники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чителі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інформатики</w:t>
            </w:r>
            <w:proofErr w:type="spellEnd"/>
          </w:p>
          <w:p w:rsidR="00311FB3" w:rsidRPr="00D47684" w:rsidRDefault="00311FB3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12D0" w:rsidRPr="00D47684" w:rsidTr="00D47684">
        <w:trPr>
          <w:gridAfter w:val="1"/>
          <w:wAfter w:w="1950" w:type="dxa"/>
        </w:trPr>
        <w:tc>
          <w:tcPr>
            <w:tcW w:w="567" w:type="dxa"/>
          </w:tcPr>
          <w:p w:rsidR="004512D0" w:rsidRPr="00D47684" w:rsidRDefault="004512D0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2.5</w:t>
            </w:r>
          </w:p>
        </w:tc>
        <w:tc>
          <w:tcPr>
            <w:tcW w:w="4962" w:type="dxa"/>
          </w:tcPr>
          <w:p w:rsidR="004512D0" w:rsidRPr="00D47684" w:rsidRDefault="004512D0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Залучення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учнівського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самоврядування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організації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просвітницьких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кампаній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акцій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рівний-рівному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4512D0" w:rsidRPr="00D47684" w:rsidRDefault="004512D0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Протягом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</w:p>
        </w:tc>
        <w:tc>
          <w:tcPr>
            <w:tcW w:w="3118" w:type="dxa"/>
            <w:gridSpan w:val="2"/>
          </w:tcPr>
          <w:p w:rsidR="004512D0" w:rsidRPr="00D47684" w:rsidRDefault="004512D0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Педагог-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організатор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лідери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учнівського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самоврядування</w:t>
            </w:r>
            <w:proofErr w:type="spellEnd"/>
          </w:p>
        </w:tc>
      </w:tr>
      <w:tr w:rsidR="004512D0" w:rsidRPr="00D47684" w:rsidTr="00D47684">
        <w:trPr>
          <w:gridAfter w:val="1"/>
          <w:wAfter w:w="1950" w:type="dxa"/>
        </w:trPr>
        <w:tc>
          <w:tcPr>
            <w:tcW w:w="10915" w:type="dxa"/>
            <w:gridSpan w:val="5"/>
          </w:tcPr>
          <w:p w:rsidR="004512D0" w:rsidRPr="00D47684" w:rsidRDefault="004512D0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ІІІ. Робота з педагогічними працівниками </w:t>
            </w:r>
          </w:p>
        </w:tc>
      </w:tr>
      <w:tr w:rsidR="004512D0" w:rsidRPr="00D47684" w:rsidTr="00D47684">
        <w:trPr>
          <w:gridAfter w:val="2"/>
          <w:wAfter w:w="2126" w:type="dxa"/>
        </w:trPr>
        <w:tc>
          <w:tcPr>
            <w:tcW w:w="567" w:type="dxa"/>
          </w:tcPr>
          <w:p w:rsidR="004512D0" w:rsidRPr="00D47684" w:rsidRDefault="004512D0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3.1</w:t>
            </w:r>
          </w:p>
        </w:tc>
        <w:tc>
          <w:tcPr>
            <w:tcW w:w="4962" w:type="dxa"/>
          </w:tcPr>
          <w:p w:rsidR="004512D0" w:rsidRPr="00D47684" w:rsidRDefault="004512D0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Проведення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засідань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педагогічної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ради,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методичних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об'єднань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щодо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дотримання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норм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етики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запобігання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проявам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психологічного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насильства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освітньому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середовищі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4512D0" w:rsidRPr="00D47684" w:rsidRDefault="004512D0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Згідно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з планом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роботи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педради</w:t>
            </w:r>
            <w:proofErr w:type="spellEnd"/>
          </w:p>
        </w:tc>
        <w:tc>
          <w:tcPr>
            <w:tcW w:w="2942" w:type="dxa"/>
          </w:tcPr>
          <w:p w:rsidR="004512D0" w:rsidRPr="00D47684" w:rsidRDefault="004512D0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Директор, заступники директора</w:t>
            </w:r>
          </w:p>
        </w:tc>
      </w:tr>
      <w:tr w:rsidR="004512D0" w:rsidRPr="00D47684" w:rsidTr="00D47684">
        <w:trPr>
          <w:gridAfter w:val="1"/>
          <w:wAfter w:w="1950" w:type="dxa"/>
        </w:trPr>
        <w:tc>
          <w:tcPr>
            <w:tcW w:w="567" w:type="dxa"/>
          </w:tcPr>
          <w:p w:rsidR="004512D0" w:rsidRPr="00D47684" w:rsidRDefault="004512D0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3.2</w:t>
            </w:r>
          </w:p>
        </w:tc>
        <w:tc>
          <w:tcPr>
            <w:tcW w:w="4962" w:type="dxa"/>
          </w:tcPr>
          <w:p w:rsidR="004512D0" w:rsidRPr="00D47684" w:rsidRDefault="004512D0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Організація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участі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педагогів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вебінарах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тренінгах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та курсах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підвищення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кваліфікації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питань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профілактики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булінгу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кібербулінгу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4512D0" w:rsidRPr="00D47684" w:rsidRDefault="004512D0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Протягом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2025–2027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рр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8" w:type="dxa"/>
            <w:gridSpan w:val="2"/>
          </w:tcPr>
          <w:p w:rsidR="004512D0" w:rsidRPr="00D47684" w:rsidRDefault="004512D0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Заступник директора з НВР</w:t>
            </w:r>
          </w:p>
        </w:tc>
      </w:tr>
      <w:tr w:rsidR="004512D0" w:rsidRPr="00D47684" w:rsidTr="00D47684">
        <w:trPr>
          <w:gridAfter w:val="1"/>
          <w:wAfter w:w="1950" w:type="dxa"/>
        </w:trPr>
        <w:tc>
          <w:tcPr>
            <w:tcW w:w="567" w:type="dxa"/>
          </w:tcPr>
          <w:p w:rsidR="004512D0" w:rsidRPr="00D47684" w:rsidRDefault="004512D0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3.3</w:t>
            </w:r>
          </w:p>
        </w:tc>
        <w:tc>
          <w:tcPr>
            <w:tcW w:w="4962" w:type="dxa"/>
          </w:tcPr>
          <w:p w:rsidR="004512D0" w:rsidRPr="00D47684" w:rsidRDefault="004512D0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Обговорення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кейсів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практичних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ситуацій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під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час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засідань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психолого-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педагогічного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консиліуму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4512D0" w:rsidRPr="00D47684" w:rsidRDefault="004512D0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За потреби (не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рідше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1 разу на семестр)</w:t>
            </w:r>
          </w:p>
        </w:tc>
        <w:tc>
          <w:tcPr>
            <w:tcW w:w="3118" w:type="dxa"/>
            <w:gridSpan w:val="2"/>
          </w:tcPr>
          <w:p w:rsidR="004512D0" w:rsidRPr="00D47684" w:rsidRDefault="004512D0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Практичний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психолог,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класні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керівники</w:t>
            </w:r>
            <w:proofErr w:type="spellEnd"/>
          </w:p>
        </w:tc>
      </w:tr>
      <w:tr w:rsidR="00615386" w:rsidRPr="00D47684" w:rsidTr="00D47684">
        <w:trPr>
          <w:gridAfter w:val="1"/>
          <w:wAfter w:w="1950" w:type="dxa"/>
        </w:trPr>
        <w:tc>
          <w:tcPr>
            <w:tcW w:w="10915" w:type="dxa"/>
            <w:gridSpan w:val="5"/>
          </w:tcPr>
          <w:p w:rsidR="00615386" w:rsidRPr="00D47684" w:rsidRDefault="004512D0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IV. Взаємодія з батьками або особами, які їх замінюють</w:t>
            </w:r>
          </w:p>
        </w:tc>
      </w:tr>
      <w:tr w:rsidR="003A6B4B" w:rsidRPr="00D47684" w:rsidTr="00D47684">
        <w:trPr>
          <w:gridAfter w:val="1"/>
          <w:wAfter w:w="1950" w:type="dxa"/>
        </w:trPr>
        <w:tc>
          <w:tcPr>
            <w:tcW w:w="567" w:type="dxa"/>
          </w:tcPr>
          <w:p w:rsidR="003A6B4B" w:rsidRPr="00D47684" w:rsidRDefault="003A6B4B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4.1</w:t>
            </w:r>
          </w:p>
        </w:tc>
        <w:tc>
          <w:tcPr>
            <w:tcW w:w="4962" w:type="dxa"/>
          </w:tcPr>
          <w:p w:rsidR="003A6B4B" w:rsidRPr="00D47684" w:rsidRDefault="003A6B4B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Проведення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тематичних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класних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батьківських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зборів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щодо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відповідальності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булінг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кібербулінг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адміністративної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цивільної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2268" w:type="dxa"/>
          </w:tcPr>
          <w:p w:rsidR="003A6B4B" w:rsidRPr="00D47684" w:rsidRDefault="003A6B4B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Вересень,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січень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щороку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118" w:type="dxa"/>
            <w:gridSpan w:val="2"/>
          </w:tcPr>
          <w:p w:rsidR="003A6B4B" w:rsidRPr="00D47684" w:rsidRDefault="003A6B4B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Класні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керівники</w:t>
            </w:r>
            <w:proofErr w:type="spellEnd"/>
          </w:p>
        </w:tc>
      </w:tr>
      <w:tr w:rsidR="003A6B4B" w:rsidRPr="00D47684" w:rsidTr="00D47684">
        <w:trPr>
          <w:gridAfter w:val="1"/>
          <w:wAfter w:w="1950" w:type="dxa"/>
        </w:trPr>
        <w:tc>
          <w:tcPr>
            <w:tcW w:w="567" w:type="dxa"/>
          </w:tcPr>
          <w:p w:rsidR="003A6B4B" w:rsidRPr="00D47684" w:rsidRDefault="003A6B4B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4.2</w:t>
            </w:r>
          </w:p>
        </w:tc>
        <w:tc>
          <w:tcPr>
            <w:tcW w:w="4962" w:type="dxa"/>
          </w:tcPr>
          <w:p w:rsidR="003A6B4B" w:rsidRPr="00D47684" w:rsidRDefault="003A6B4B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Поширення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інформаційних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пам'яток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порад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батьків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щодо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розпізнавання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ознак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того,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дитина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стала жертвою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учасником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булінгу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3A6B4B" w:rsidRPr="00D47684" w:rsidRDefault="003A6B4B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Протягом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</w:p>
        </w:tc>
        <w:tc>
          <w:tcPr>
            <w:tcW w:w="3118" w:type="dxa"/>
            <w:gridSpan w:val="2"/>
          </w:tcPr>
          <w:p w:rsidR="003A6B4B" w:rsidRPr="00D47684" w:rsidRDefault="003A6B4B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Класні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керівники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практичний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психолог</w:t>
            </w:r>
          </w:p>
        </w:tc>
      </w:tr>
      <w:tr w:rsidR="003A6B4B" w:rsidRPr="00D47684" w:rsidTr="00D47684">
        <w:trPr>
          <w:gridAfter w:val="1"/>
          <w:wAfter w:w="1950" w:type="dxa"/>
        </w:trPr>
        <w:tc>
          <w:tcPr>
            <w:tcW w:w="567" w:type="dxa"/>
          </w:tcPr>
          <w:p w:rsidR="003A6B4B" w:rsidRPr="00D47684" w:rsidRDefault="003A6B4B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4.3</w:t>
            </w:r>
          </w:p>
        </w:tc>
        <w:tc>
          <w:tcPr>
            <w:tcW w:w="4962" w:type="dxa"/>
          </w:tcPr>
          <w:p w:rsidR="003A6B4B" w:rsidRPr="00D47684" w:rsidRDefault="003A6B4B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Проведення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індивідуальних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консультацій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батьків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із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питань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психологічного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супроводу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вирішення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конфліктних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ситуацій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між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дітьми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3A6B4B" w:rsidRPr="00D47684" w:rsidRDefault="003A6B4B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За запитом /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протягом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</w:p>
        </w:tc>
        <w:tc>
          <w:tcPr>
            <w:tcW w:w="3118" w:type="dxa"/>
            <w:gridSpan w:val="2"/>
          </w:tcPr>
          <w:p w:rsidR="003A6B4B" w:rsidRPr="00D47684" w:rsidRDefault="003A6B4B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Практичний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психолог,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соціальний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педагог</w:t>
            </w:r>
          </w:p>
        </w:tc>
      </w:tr>
      <w:tr w:rsidR="003A6B4B" w:rsidRPr="00D47684" w:rsidTr="00D47684">
        <w:trPr>
          <w:gridAfter w:val="1"/>
          <w:wAfter w:w="1950" w:type="dxa"/>
        </w:trPr>
        <w:tc>
          <w:tcPr>
            <w:tcW w:w="567" w:type="dxa"/>
          </w:tcPr>
          <w:p w:rsidR="003A6B4B" w:rsidRPr="00D47684" w:rsidRDefault="003A6B4B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4.4</w:t>
            </w:r>
          </w:p>
        </w:tc>
        <w:tc>
          <w:tcPr>
            <w:tcW w:w="4962" w:type="dxa"/>
          </w:tcPr>
          <w:p w:rsidR="003A6B4B" w:rsidRPr="00D47684" w:rsidRDefault="003A6B4B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Проведення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індивідуальних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консультацій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батьків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із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питань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психологічного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супроводу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вирішення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конфліктних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ситуацій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між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дітьми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3A6B4B" w:rsidRPr="00D47684" w:rsidRDefault="003A6B4B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За запитом /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протягом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</w:p>
        </w:tc>
        <w:tc>
          <w:tcPr>
            <w:tcW w:w="3118" w:type="dxa"/>
            <w:gridSpan w:val="2"/>
          </w:tcPr>
          <w:p w:rsidR="003A6B4B" w:rsidRPr="00D47684" w:rsidRDefault="003A6B4B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Практичний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психолог,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соціальний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педагог</w:t>
            </w:r>
          </w:p>
          <w:p w:rsidR="003A6B4B" w:rsidRPr="00D47684" w:rsidRDefault="003A6B4B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6B4B" w:rsidRPr="00D47684" w:rsidRDefault="003A6B4B" w:rsidP="00D47684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6B4B" w:rsidRPr="00D47684" w:rsidTr="00D47684">
        <w:trPr>
          <w:gridAfter w:val="1"/>
          <w:wAfter w:w="1950" w:type="dxa"/>
        </w:trPr>
        <w:tc>
          <w:tcPr>
            <w:tcW w:w="10915" w:type="dxa"/>
            <w:gridSpan w:val="5"/>
          </w:tcPr>
          <w:p w:rsidR="003A6B4B" w:rsidRPr="00D47684" w:rsidRDefault="003A6B4B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V.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Корекційно-психологічна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робота та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реагування</w:t>
            </w:r>
            <w:proofErr w:type="spellEnd"/>
          </w:p>
        </w:tc>
      </w:tr>
      <w:tr w:rsidR="003A6B4B" w:rsidRPr="00D47684" w:rsidTr="00D47684">
        <w:trPr>
          <w:gridAfter w:val="1"/>
          <w:wAfter w:w="1950" w:type="dxa"/>
        </w:trPr>
        <w:tc>
          <w:tcPr>
            <w:tcW w:w="567" w:type="dxa"/>
          </w:tcPr>
          <w:p w:rsidR="003A6B4B" w:rsidRPr="00D47684" w:rsidRDefault="003A6B4B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5.1</w:t>
            </w:r>
          </w:p>
        </w:tc>
        <w:tc>
          <w:tcPr>
            <w:tcW w:w="4962" w:type="dxa"/>
          </w:tcPr>
          <w:p w:rsidR="003A6B4B" w:rsidRPr="00D47684" w:rsidRDefault="003A6B4B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Надання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екстреної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психологічної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допомоги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здобувачам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освіти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які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постраждали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від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булінгу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, є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його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свідками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агресорами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3A6B4B" w:rsidRPr="00D47684" w:rsidRDefault="003A6B4B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Негайно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виявленні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факту</w:t>
            </w:r>
          </w:p>
        </w:tc>
        <w:tc>
          <w:tcPr>
            <w:tcW w:w="3118" w:type="dxa"/>
            <w:gridSpan w:val="2"/>
          </w:tcPr>
          <w:p w:rsidR="003A6B4B" w:rsidRPr="00D47684" w:rsidRDefault="003A6B4B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Практичний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психолог</w:t>
            </w:r>
          </w:p>
        </w:tc>
      </w:tr>
      <w:tr w:rsidR="003A6B4B" w:rsidRPr="00D47684" w:rsidTr="00D47684">
        <w:trPr>
          <w:gridAfter w:val="1"/>
          <w:wAfter w:w="1950" w:type="dxa"/>
        </w:trPr>
        <w:tc>
          <w:tcPr>
            <w:tcW w:w="567" w:type="dxa"/>
          </w:tcPr>
          <w:p w:rsidR="003A6B4B" w:rsidRPr="00D47684" w:rsidRDefault="003A6B4B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5.2</w:t>
            </w:r>
          </w:p>
        </w:tc>
        <w:tc>
          <w:tcPr>
            <w:tcW w:w="4962" w:type="dxa"/>
          </w:tcPr>
          <w:p w:rsidR="003A6B4B" w:rsidRPr="00D47684" w:rsidRDefault="003A6B4B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Розгляд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заяв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випадки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булінгу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засіданні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комісії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участю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всіх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зацікавлених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сторін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складання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відповідних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протоколів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прийняття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рішень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3A6B4B" w:rsidRPr="00D47684" w:rsidRDefault="003A6B4B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Протягом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доби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після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надходження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заяви</w:t>
            </w:r>
          </w:p>
        </w:tc>
        <w:tc>
          <w:tcPr>
            <w:tcW w:w="3118" w:type="dxa"/>
            <w:gridSpan w:val="2"/>
          </w:tcPr>
          <w:p w:rsidR="003A6B4B" w:rsidRPr="00D47684" w:rsidRDefault="003A6B4B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Члени комісії з розгляду випадків булінгу</w:t>
            </w:r>
          </w:p>
        </w:tc>
      </w:tr>
      <w:tr w:rsidR="003A6B4B" w:rsidRPr="00D47684" w:rsidTr="00D47684">
        <w:trPr>
          <w:gridAfter w:val="1"/>
          <w:wAfter w:w="1950" w:type="dxa"/>
        </w:trPr>
        <w:tc>
          <w:tcPr>
            <w:tcW w:w="567" w:type="dxa"/>
          </w:tcPr>
          <w:p w:rsidR="003A6B4B" w:rsidRPr="00D47684" w:rsidRDefault="003A6B4B" w:rsidP="00D4768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5.3</w:t>
            </w:r>
          </w:p>
        </w:tc>
        <w:tc>
          <w:tcPr>
            <w:tcW w:w="4962" w:type="dxa"/>
          </w:tcPr>
          <w:p w:rsidR="003A6B4B" w:rsidRPr="00D47684" w:rsidRDefault="003A6B4B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Інформування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разі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потреби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територіальних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органів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Національної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поліції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(ЮП) та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служби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у справах</w:t>
            </w:r>
            <w:proofErr w:type="gram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дітей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3A6B4B" w:rsidRPr="00D47684" w:rsidRDefault="003A6B4B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Негайно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випадках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передбачених</w:t>
            </w:r>
            <w:proofErr w:type="spellEnd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законодавством</w:t>
            </w:r>
            <w:proofErr w:type="spellEnd"/>
          </w:p>
        </w:tc>
        <w:tc>
          <w:tcPr>
            <w:tcW w:w="3118" w:type="dxa"/>
            <w:gridSpan w:val="2"/>
          </w:tcPr>
          <w:p w:rsidR="003A6B4B" w:rsidRPr="00D47684" w:rsidRDefault="003A6B4B" w:rsidP="00D476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7684">
              <w:rPr>
                <w:rFonts w:ascii="Times New Roman" w:hAnsi="Times New Roman" w:cs="Times New Roman"/>
                <w:sz w:val="28"/>
                <w:szCs w:val="28"/>
              </w:rPr>
              <w:t>Директор школи</w:t>
            </w:r>
          </w:p>
        </w:tc>
      </w:tr>
    </w:tbl>
    <w:p w:rsidR="00615386" w:rsidRPr="00D47684" w:rsidRDefault="00615386" w:rsidP="00D4768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F2C7C" w:rsidRPr="00D47684" w:rsidRDefault="000F2C7C" w:rsidP="00D47684">
      <w:pPr>
        <w:rPr>
          <w:rFonts w:ascii="Times New Roman" w:hAnsi="Times New Roman" w:cs="Times New Roman"/>
          <w:sz w:val="28"/>
          <w:szCs w:val="28"/>
        </w:rPr>
      </w:pPr>
    </w:p>
    <w:sectPr w:rsidR="000F2C7C" w:rsidRPr="00D47684" w:rsidSect="00615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081619"/>
    <w:multiLevelType w:val="hybridMultilevel"/>
    <w:tmpl w:val="811A4B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17"/>
    <w:rsid w:val="0009271B"/>
    <w:rsid w:val="000F2C7C"/>
    <w:rsid w:val="002172A0"/>
    <w:rsid w:val="00311FB3"/>
    <w:rsid w:val="003A6B4B"/>
    <w:rsid w:val="004512D0"/>
    <w:rsid w:val="004E559B"/>
    <w:rsid w:val="00615386"/>
    <w:rsid w:val="006B0052"/>
    <w:rsid w:val="008F286C"/>
    <w:rsid w:val="00A15175"/>
    <w:rsid w:val="00C1477C"/>
    <w:rsid w:val="00D47684"/>
    <w:rsid w:val="00DF0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B1E95B-4DF7-4AC7-8360-1686199C6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15386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5386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153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2917</Words>
  <Characters>1663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Svitlana</dc:creator>
  <cp:keywords/>
  <dc:description/>
  <cp:lastModifiedBy>School26_3</cp:lastModifiedBy>
  <cp:revision>2</cp:revision>
  <dcterms:created xsi:type="dcterms:W3CDTF">2026-07-27T13:26:00Z</dcterms:created>
  <dcterms:modified xsi:type="dcterms:W3CDTF">2026-07-27T13:26:00Z</dcterms:modified>
</cp:coreProperties>
</file>